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05" w:rsidRDefault="00284505" w:rsidP="00284505"/>
    <w:p w:rsidR="00A8398C" w:rsidRDefault="00A8398C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8398C" w:rsidRDefault="00A8398C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สรุปผลการดำเนินงาน</w:t>
      </w:r>
    </w:p>
    <w:p w:rsidR="00284505" w:rsidRDefault="00284505" w:rsidP="00284505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302456">
        <w:rPr>
          <w:rFonts w:ascii="TH SarabunIT๙" w:hAnsi="TH SarabunIT๙" w:cs="TH SarabunIT๙" w:hint="cs"/>
          <w:sz w:val="40"/>
          <w:szCs w:val="40"/>
          <w:cs/>
        </w:rPr>
        <w:t>โค</w:t>
      </w:r>
      <w:r w:rsidRPr="00302456">
        <w:rPr>
          <w:rFonts w:ascii="TH SarabunIT๙" w:hAnsi="TH SarabunIT๙" w:cs="TH SarabunIT๙"/>
          <w:sz w:val="40"/>
          <w:szCs w:val="40"/>
          <w:cs/>
        </w:rPr>
        <w:t>รงการ</w:t>
      </w:r>
      <w:r>
        <w:rPr>
          <w:rFonts w:ascii="TH SarabunIT๙" w:hAnsi="TH SarabunIT๙" w:cs="TH SarabunIT๙" w:hint="cs"/>
          <w:sz w:val="40"/>
          <w:szCs w:val="40"/>
          <w:cs/>
        </w:rPr>
        <w:t>สนับสนุนกิจการกองทุนพัฒนาบทบาทสตรี</w:t>
      </w:r>
      <w:r w:rsidRPr="00302456">
        <w:rPr>
          <w:rFonts w:ascii="TH SarabunIT๙" w:hAnsi="TH SarabunIT๙" w:cs="TH SarabunIT๙"/>
          <w:sz w:val="40"/>
          <w:szCs w:val="40"/>
        </w:rPr>
        <w:t xml:space="preserve"> </w:t>
      </w:r>
    </w:p>
    <w:p w:rsidR="00284505" w:rsidRPr="00302456" w:rsidRDefault="00284505" w:rsidP="00284505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302456">
        <w:rPr>
          <w:rFonts w:ascii="TH SarabunIT๙" w:hAnsi="TH SarabunIT๙" w:cs="TH SarabunIT๙" w:hint="cs"/>
          <w:sz w:val="40"/>
          <w:szCs w:val="40"/>
          <w:cs/>
        </w:rPr>
        <w:t xml:space="preserve">(อบรมเชิงปฏิบัติการ </w:t>
      </w:r>
      <w:r w:rsidRPr="00302456">
        <w:rPr>
          <w:rFonts w:ascii="TH SarabunIT๙" w:hAnsi="TH SarabunIT๙" w:cs="TH SarabunIT๙"/>
          <w:sz w:val="40"/>
          <w:szCs w:val="40"/>
          <w:cs/>
        </w:rPr>
        <w:t>การทำ</w:t>
      </w:r>
      <w:r w:rsidR="00B7450A">
        <w:rPr>
          <w:rFonts w:ascii="TH SarabunIT๙" w:hAnsi="TH SarabunIT๙" w:cs="TH SarabunIT๙" w:hint="cs"/>
          <w:sz w:val="40"/>
          <w:szCs w:val="40"/>
          <w:cs/>
        </w:rPr>
        <w:t>แกงไตปลาแห้ง</w:t>
      </w:r>
      <w:r w:rsidRPr="00302456"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284505" w:rsidRPr="00302456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7</w:t>
      </w:r>
    </w:p>
    <w:p w:rsidR="00284505" w:rsidRPr="00302456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B7450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302456">
        <w:rPr>
          <w:rFonts w:ascii="TH SarabunIT๙" w:hAnsi="TH SarabunIT๙" w:cs="TH SarabunIT๙"/>
          <w:b/>
          <w:bCs/>
          <w:sz w:val="40"/>
          <w:szCs w:val="40"/>
        </w:rPr>
        <w:t>256</w:t>
      </w:r>
      <w:r>
        <w:rPr>
          <w:rFonts w:ascii="TH SarabunIT๙" w:hAnsi="TH SarabunIT๙" w:cs="TH SarabunIT๙"/>
          <w:b/>
          <w:bCs/>
          <w:sz w:val="40"/>
          <w:szCs w:val="40"/>
        </w:rPr>
        <w:t>7</w:t>
      </w:r>
    </w:p>
    <w:p w:rsidR="00284505" w:rsidRPr="00302456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ณ </w:t>
      </w:r>
      <w:r w:rsidR="00B7450A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ศาลาที่ทำการกำนัน</w:t>
      </w:r>
      <w:r w:rsidR="00EA2EA1">
        <w:rPr>
          <w:rFonts w:ascii="TH SarabunIT๙" w:hAnsi="TH SarabunIT๙" w:cs="TH SarabunIT๙" w:hint="cs"/>
          <w:b/>
          <w:bCs/>
          <w:sz w:val="40"/>
          <w:szCs w:val="40"/>
          <w:cs/>
        </w:rPr>
        <w:t>ตำ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>บลห้วยปริก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อำเภอฉวาง จังหวัดนครศรีธรรมราช</w:t>
      </w:r>
    </w:p>
    <w:p w:rsidR="00A8398C" w:rsidRDefault="00A8398C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84505" w:rsidRPr="00792061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4600575" cy="2943225"/>
            <wp:effectExtent l="19050" t="0" r="9525" b="0"/>
            <wp:docPr id="1" name="Picture 5" descr="C:\Users\Administrator\Desktop\442470074_7484853698263957_50602145413217996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442470074_7484853698263957_506021454132179963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992" cy="294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05" w:rsidRPr="00792061" w:rsidRDefault="00284505" w:rsidP="00284505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8398C" w:rsidRDefault="00A8398C" w:rsidP="0028450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8398C" w:rsidRDefault="00A8398C" w:rsidP="0028450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Pr="00792061" w:rsidRDefault="00284505" w:rsidP="00284505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792061">
        <w:rPr>
          <w:rFonts w:ascii="TH SarabunIT๙" w:hAnsi="TH SarabunIT๙" w:cs="TH SarabunIT๙"/>
          <w:b/>
          <w:bCs/>
          <w:sz w:val="44"/>
          <w:szCs w:val="44"/>
          <w:cs/>
        </w:rPr>
        <w:t>จัด</w:t>
      </w:r>
      <w:r w:rsidRPr="00792061">
        <w:rPr>
          <w:rFonts w:ascii="TH SarabunIT๙" w:hAnsi="TH SarabunIT๙" w:cs="TH SarabunIT๙" w:hint="cs"/>
          <w:b/>
          <w:bCs/>
          <w:sz w:val="44"/>
          <w:szCs w:val="44"/>
          <w:cs/>
        </w:rPr>
        <w:t>โ</w:t>
      </w:r>
      <w:r w:rsidRPr="00792061">
        <w:rPr>
          <w:rFonts w:ascii="TH SarabunIT๙" w:hAnsi="TH SarabunIT๙" w:cs="TH SarabunIT๙"/>
          <w:b/>
          <w:bCs/>
          <w:sz w:val="44"/>
          <w:szCs w:val="44"/>
          <w:cs/>
        </w:rPr>
        <w:t>ดย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องค์การบริหารส่วนตำบลห้วยปริก</w:t>
      </w:r>
      <w:r w:rsidRPr="0079206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อำเภอฉวาง จังหวัดนครศรีธรรมราช</w:t>
      </w:r>
      <w:r w:rsidRPr="0079206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      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tabs>
          <w:tab w:val="center" w:pos="4678"/>
          <w:tab w:val="left" w:pos="552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  <w:t>สารบัญ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84505" w:rsidRDefault="00284505" w:rsidP="00284505">
      <w:pPr>
        <w:tabs>
          <w:tab w:val="center" w:pos="4678"/>
          <w:tab w:val="left" w:pos="552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บทนำ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                                                                                         1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ผู้รับผิดชอบโครงการ                                                                                         1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หน่วยงานที่รับผิดชอบ                                                                                        1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6C73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รายงานกิจกรรม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                                2</w:t>
      </w:r>
      <w:r w:rsidR="00B86C73">
        <w:rPr>
          <w:rFonts w:ascii="TH SarabunIT๙" w:hAnsi="TH SarabunIT๙" w:cs="TH SarabunIT๙"/>
          <w:sz w:val="32"/>
          <w:szCs w:val="32"/>
        </w:rPr>
        <w:t xml:space="preserve"> - 3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505" w:rsidRDefault="00B86C73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ภาพกิจกรรม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86C73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-9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รายชื่อผู้เข้าร่วมโครงการ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  <w:cs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  <w:r>
        <w:rPr>
          <w:rFonts w:ascii="AngsanaNew" w:hAnsi="AngsanaNew" w:cs="AngsanaNew" w:hint="cs"/>
          <w:sz w:val="36"/>
          <w:szCs w:val="36"/>
        </w:rPr>
        <w:t xml:space="preserve"> 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AngsanaNew" w:hAnsi="AngsanaNew" w:cs="AngsanaNew"/>
          <w:sz w:val="36"/>
          <w:szCs w:val="36"/>
        </w:rPr>
      </w:pPr>
      <w:r>
        <w:rPr>
          <w:rFonts w:ascii="AngsanaNew" w:hAnsi="AngsanaNew" w:cs="AngsanaNew" w:hint="cs"/>
          <w:sz w:val="36"/>
          <w:szCs w:val="36"/>
        </w:rPr>
        <w:t>****************************************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" w:hAnsi="AngsanaNew" w:cs="AngsanaNew"/>
          <w:sz w:val="36"/>
          <w:szCs w:val="36"/>
        </w:rPr>
      </w:pPr>
    </w:p>
    <w:p w:rsidR="00284505" w:rsidRPr="00AE0CC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C4F2F" w:rsidRDefault="00EC4F2F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C4F2F" w:rsidRDefault="00EC4F2F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C4F2F" w:rsidRDefault="00EC4F2F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Pr="00EC76CE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6CE">
        <w:rPr>
          <w:rFonts w:ascii="TH SarabunIT๙" w:hAnsi="TH SarabunIT๙" w:cs="TH SarabunIT๙" w:hint="cs"/>
          <w:b/>
          <w:bCs/>
          <w:sz w:val="32"/>
          <w:szCs w:val="32"/>
          <w:cs/>
        </w:rPr>
        <w:t>-1-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C76CE" w:rsidRDefault="00A230AD" w:rsidP="00EC76CE">
      <w:pPr>
        <w:spacing w:after="0" w:line="240" w:lineRule="auto"/>
        <w:ind w:left="425" w:firstLine="101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พระราชบัญญัติสภาตำบลและองค์การบริหารส่วนตำบล พ.ศ.2537 แก้ไขเพิ่มเติม (ฉบับที่ 6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EC76CE" w:rsidRDefault="00A230AD" w:rsidP="00EC76C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พ.ศ.2542 มาตรา 67 (6) กำหนดให้องค์การบริหารส่วนตำบลมีอำนาจหน้าที่พัฒนาสตรี เด็กและเยาวชน ผู้สูงอายุ และผู้พิการ และพระราชบัญญัติกำหนดแผนและขั้นตอนการกระจายอำนาจให้แก่องค์กรปกครองส่วนท้องถิ่น พ.ศ.2542 มาตรา 16 (6) การส่งเสริม การฝึก และประกอบอาชีพ เพื่อให้กลุ่มสตรีเป็นต้นแบบให้กับชุมชนในการทำแกงไตปลาแห้ง และเป็นความต้องการของกลุ่มผู้บริโภคเป็นการสร้างอาชีพให้กับชุมชนอีกทางหนึ่งเป็น</w:t>
      </w:r>
      <w:r w:rsidRPr="00246657">
        <w:rPr>
          <w:rFonts w:ascii="TH SarabunIT๙" w:hAnsi="TH SarabunIT๙" w:cs="TH SarabunIT๙"/>
          <w:sz w:val="32"/>
          <w:szCs w:val="32"/>
          <w:cs/>
        </w:rPr>
        <w:t>การแก้ไขปัญหาความยากจน โดยการสร้างงาน สร้างรายได้ ส่งเสริมอาชีพอิสระ และการเพิ่มพูนทักษะ</w:t>
      </w:r>
      <w:r w:rsidR="00EC76CE">
        <w:rPr>
          <w:rFonts w:ascii="TH SarabunIT๙" w:hAnsi="TH SarabunIT๙" w:cs="TH SarabunIT๙"/>
          <w:sz w:val="32"/>
          <w:szCs w:val="32"/>
        </w:rPr>
        <w:t xml:space="preserve"> </w:t>
      </w:r>
      <w:r w:rsidRPr="00246657">
        <w:rPr>
          <w:rFonts w:ascii="TH SarabunIT๙" w:hAnsi="TH SarabunIT๙" w:cs="TH SarabunIT๙"/>
          <w:sz w:val="32"/>
          <w:szCs w:val="32"/>
          <w:cs/>
        </w:rPr>
        <w:t>เพื่อปรับเปลี่ยนอาชีพบนพื้นฐานของการลดรายจ่าย สร้างรายได้ ขยายโอกาสให้แก่ประชาชนโดยกำหนดในการส่งเสริมอาชีพให้แก่ประชาชน</w:t>
      </w:r>
      <w:r w:rsidRPr="002466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76CE" w:rsidRDefault="00A230AD" w:rsidP="00EC76C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B22D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B22DE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B22DEE">
        <w:rPr>
          <w:rFonts w:ascii="TH SarabunIT๙" w:hAnsi="TH SarabunIT๙" w:cs="TH SarabunIT๙"/>
          <w:sz w:val="32"/>
          <w:szCs w:val="32"/>
          <w:cs/>
        </w:rPr>
        <w:t xml:space="preserve"> ได้เล็งเห็นถึงความสำคัญของการส่งเสริมอาชีพให้กับประชาชน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A230AD" w:rsidRDefault="00A230AD" w:rsidP="00EC76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2DEE">
        <w:rPr>
          <w:rFonts w:ascii="TH SarabunIT๙" w:hAnsi="TH SarabunIT๙" w:cs="TH SarabunIT๙"/>
          <w:sz w:val="32"/>
          <w:szCs w:val="32"/>
          <w:cs/>
        </w:rPr>
        <w:t>ทั่วไปในพื้นที่ตำบล</w:t>
      </w:r>
      <w:r w:rsidRPr="00B22DE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B22DEE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เพื่อส่งเสริมการพัฒนาอาชีพให้กับชุมชน ช่วยแก้ไขปัญหาการว่างงานสร้างอาชีพ</w:t>
      </w:r>
    </w:p>
    <w:p w:rsidR="00284505" w:rsidRDefault="00A230AD" w:rsidP="00EC76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2DEE">
        <w:rPr>
          <w:rFonts w:ascii="TH SarabunIT๙" w:hAnsi="TH SarabunIT๙" w:cs="TH SarabunIT๙"/>
          <w:sz w:val="32"/>
          <w:szCs w:val="32"/>
          <w:cs/>
        </w:rPr>
        <w:t>เพิ่มรายได้ และสร้างความเข้มแข็งให้กับชุมชน</w:t>
      </w:r>
      <w:r w:rsidRPr="00B22DEE">
        <w:rPr>
          <w:rFonts w:ascii="TH SarabunIT๙" w:hAnsi="TH SarabunIT๙" w:cs="TH SarabunIT๙" w:hint="cs"/>
          <w:sz w:val="32"/>
          <w:szCs w:val="32"/>
          <w:cs/>
        </w:rPr>
        <w:t>จึงได้จัดทำโครงการ</w:t>
      </w:r>
      <w:r w:rsidRPr="00B22DEE">
        <w:rPr>
          <w:rFonts w:ascii="TH SarabunIT๙" w:hAnsi="TH SarabunIT๙" w:cs="TH SarabunIT๙"/>
          <w:sz w:val="32"/>
          <w:szCs w:val="32"/>
          <w:cs/>
        </w:rPr>
        <w:t xml:space="preserve">สนับสนุนกิจการกองทุนพัฒนาบทบาทสตรี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2DEE">
        <w:rPr>
          <w:rFonts w:ascii="TH SarabunIT๙" w:hAnsi="TH SarabunIT๙" w:cs="TH SarabunIT๙"/>
          <w:sz w:val="32"/>
          <w:szCs w:val="32"/>
          <w:cs/>
        </w:rPr>
        <w:t>(อบรมเชิงปฏิบัติการ การทำแกงไตปล</w:t>
      </w:r>
      <w:r w:rsidRPr="00B22DEE">
        <w:rPr>
          <w:rFonts w:ascii="TH SarabunIT๙" w:hAnsi="TH SarabunIT๙" w:cs="TH SarabunIT๙" w:hint="cs"/>
          <w:sz w:val="32"/>
          <w:szCs w:val="32"/>
          <w:cs/>
        </w:rPr>
        <w:t>าแ</w:t>
      </w:r>
      <w:r w:rsidRPr="00B22DEE">
        <w:rPr>
          <w:rFonts w:ascii="TH SarabunIT๙" w:hAnsi="TH SarabunIT๙" w:cs="TH SarabunIT๙"/>
          <w:sz w:val="32"/>
          <w:szCs w:val="32"/>
          <w:cs/>
        </w:rPr>
        <w:t>ห้ง)</w:t>
      </w:r>
      <w:r w:rsidRPr="00B22DEE">
        <w:rPr>
          <w:rFonts w:ascii="TH SarabunIT๙" w:hAnsi="TH SarabunIT๙" w:cs="TH SarabunIT๙"/>
          <w:sz w:val="32"/>
          <w:szCs w:val="32"/>
        </w:rPr>
        <w:t xml:space="preserve"> </w:t>
      </w:r>
      <w:r w:rsidRPr="00B22DEE">
        <w:rPr>
          <w:rFonts w:ascii="TH SarabunIT๙" w:hAnsi="TH SarabunIT๙" w:cs="TH SarabunIT๙"/>
          <w:sz w:val="32"/>
          <w:szCs w:val="32"/>
          <w:cs/>
        </w:rPr>
        <w:t>ประจำปีงบประมาณ ๒๕๖</w:t>
      </w:r>
      <w:r w:rsidRPr="00B22DE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6657">
        <w:rPr>
          <w:rFonts w:ascii="TH SarabunIT๙" w:hAnsi="TH SarabunIT๙" w:cs="TH SarabunIT๙"/>
          <w:sz w:val="32"/>
          <w:szCs w:val="32"/>
          <w:cs/>
        </w:rPr>
        <w:t>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9640B" w:rsidRDefault="00F9640B" w:rsidP="00F964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Pr="004E2E5D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2E5D">
        <w:rPr>
          <w:rFonts w:ascii="TH SarabunIT๙" w:hAnsi="TH SarabunIT๙" w:cs="TH SarabunIT๙" w:hint="cs"/>
          <w:b/>
          <w:bCs/>
          <w:sz w:val="32"/>
          <w:szCs w:val="32"/>
          <w:cs/>
        </w:rPr>
        <w:t>1. วัตถุประสงค์</w:t>
      </w:r>
    </w:p>
    <w:p w:rsidR="00284505" w:rsidRDefault="00284505" w:rsidP="00F9640B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A230AD" w:rsidRPr="00246657">
        <w:rPr>
          <w:rFonts w:ascii="TH SarabunIT๙" w:hAnsi="TH SarabunIT๙" w:cs="TH SarabunIT๙"/>
          <w:sz w:val="32"/>
          <w:szCs w:val="32"/>
          <w:cs/>
        </w:rPr>
        <w:t>เพื่อเป็นการฝึกอบรมอาชีพระยะสั้นให้กับกลุ่มสตรี แม่บ้าน และประชาชนทั่วไป</w:t>
      </w:r>
      <w:r w:rsidR="00A230AD">
        <w:rPr>
          <w:rFonts w:ascii="TH SarabunIT๙" w:hAnsi="TH SarabunIT๙" w:cs="TH SarabunIT๙"/>
          <w:sz w:val="32"/>
          <w:szCs w:val="32"/>
        </w:rPr>
        <w:t xml:space="preserve"> </w:t>
      </w:r>
      <w:r w:rsidR="00A230AD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A230AD" w:rsidRPr="00246657">
        <w:rPr>
          <w:rFonts w:ascii="TH SarabunIT๙" w:hAnsi="TH SarabunIT๙" w:cs="TH SarabunIT๙"/>
          <w:sz w:val="32"/>
          <w:szCs w:val="32"/>
          <w:cs/>
        </w:rPr>
        <w:t>เพื่อส่งเสริมการรวมกลุ่มให้เกิดการเรียนรู้สามารถพึ่งตนเองและเพิ่มรายได้ให้แก่ประชาชน</w:t>
      </w:r>
      <w:r w:rsidR="00A230AD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A230A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230AD" w:rsidRPr="00246657">
        <w:rPr>
          <w:rFonts w:ascii="TH SarabunIT๙" w:hAnsi="TH SarabunIT๙" w:cs="TH SarabunIT๙"/>
          <w:sz w:val="32"/>
          <w:szCs w:val="32"/>
          <w:cs/>
        </w:rPr>
        <w:t>ให้ผู้เข้ารับการอบรมใช้เวลาว่างให้เกิดประโยชน์ในลักษณะการรวมกลุ่ม เป็นการร่วมกันคิด</w:t>
      </w:r>
      <w:r w:rsidR="00A230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0AD" w:rsidRPr="00246657">
        <w:rPr>
          <w:rFonts w:ascii="TH SarabunIT๙" w:hAnsi="TH SarabunIT๙" w:cs="TH SarabunIT๙"/>
          <w:sz w:val="32"/>
          <w:szCs w:val="32"/>
          <w:cs/>
        </w:rPr>
        <w:t>ร่วมทำและร่วมกันพัฒนา ก่อให้เกิดความรักความสามัคคีในชุมชน</w:t>
      </w:r>
      <w:r w:rsidR="00A230AD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A230AD" w:rsidRPr="00246657">
        <w:rPr>
          <w:rFonts w:ascii="TH SarabunIT๙" w:hAnsi="TH SarabunIT๙" w:cs="TH SarabunIT๙"/>
          <w:sz w:val="32"/>
          <w:szCs w:val="32"/>
          <w:cs/>
        </w:rPr>
        <w:t>เรียนรู้ ต่อยอดพัฒนาอาชีพ</w:t>
      </w:r>
      <w:r w:rsidR="00A230AD">
        <w:rPr>
          <w:rFonts w:ascii="TH SarabunIT๙" w:hAnsi="TH SarabunIT๙" w:cs="TH SarabunIT๙" w:hint="cs"/>
          <w:sz w:val="32"/>
          <w:szCs w:val="32"/>
          <w:cs/>
        </w:rPr>
        <w:t xml:space="preserve">ต่อไป      </w:t>
      </w:r>
      <w:r w:rsidR="00A230AD" w:rsidRPr="00246657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E2E5D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2E5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4E2E5D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E2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A230A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</w:rPr>
        <w:t>2567</w:t>
      </w:r>
    </w:p>
    <w:p w:rsidR="00284505" w:rsidRPr="00A230AD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505" w:rsidRPr="004E2E5D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E2E5D">
        <w:rPr>
          <w:rFonts w:ascii="TH SarabunIT๙" w:hAnsi="TH SarabunIT๙" w:cs="TH SarabunIT๙" w:hint="cs"/>
          <w:b/>
          <w:bCs/>
          <w:sz w:val="32"/>
          <w:szCs w:val="32"/>
          <w:cs/>
        </w:rPr>
        <w:t>3. ผู้รับผิดชอบโครงการ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นางนิตยา  สุวรรณภักดี ตำแหน่งนักพัฒนาชุมชน</w:t>
      </w:r>
    </w:p>
    <w:p w:rsidR="00EC76CE" w:rsidRDefault="00EC76CE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B0696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หน่วยงานที่รับผิดชอบโครงการ</w:t>
      </w:r>
    </w:p>
    <w:p w:rsidR="00284505" w:rsidRPr="00E35DB2" w:rsidRDefault="00284505" w:rsidP="00284505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E35DB2"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Pr="00E35DB2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:rsidR="00284505" w:rsidRPr="007B0696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B0696">
        <w:rPr>
          <w:rFonts w:ascii="TH SarabunIT๙" w:hAnsi="TH SarabunIT๙" w:cs="TH SarabunIT๙" w:hint="cs"/>
          <w:b/>
          <w:bCs/>
          <w:sz w:val="32"/>
          <w:szCs w:val="32"/>
          <w:cs/>
        </w:rPr>
        <w:t>5. ผู้เข้าร่วมโครงการ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- กลุ่มสตรี  ประชาชนในเขตตำบลห้วยปริก จำนวน 2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- คณะเจ้าหน้าที่องค์การบริหารส่วนตำบลห้วยปริก จำนวน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รวมทั้งสิ้น 2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F9640B" w:rsidRDefault="00F9640B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640B" w:rsidRPr="00EC76CE" w:rsidRDefault="00EC76CE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</w:t>
      </w:r>
      <w:r w:rsidRPr="00EC76CE">
        <w:rPr>
          <w:rFonts w:ascii="TH SarabunIT๙" w:hAnsi="TH SarabunIT๙" w:cs="TH SarabunIT๙" w:hint="cs"/>
          <w:sz w:val="32"/>
          <w:szCs w:val="32"/>
          <w:cs/>
        </w:rPr>
        <w:t>/ผลการ...</w:t>
      </w:r>
    </w:p>
    <w:p w:rsidR="00F9640B" w:rsidRDefault="00F9640B" w:rsidP="0028450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C76CE" w:rsidRDefault="00EC76CE" w:rsidP="00F96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9640B" w:rsidRDefault="00F9640B" w:rsidP="00F96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F9640B" w:rsidRDefault="00F9640B" w:rsidP="00F96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640B" w:rsidRDefault="00F9640B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ผลการดำเนินการจัดกิจกรรม</w:t>
      </w:r>
    </w:p>
    <w:p w:rsidR="00284505" w:rsidRPr="00527AF4" w:rsidRDefault="00284505" w:rsidP="00F964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การฝึกอบรมสามารถเข้ารับการฝึกอบรมอาชีพระยะสั้นได้ สำหรับบุคคลที่มีเวลาจำกัด</w:t>
      </w:r>
      <w:r w:rsidR="00F9640B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ผู้เข้ารับการฝึกอบรมสามารถพึ่งตนเองและเพิ่มรายได้ให้แก่ประชาชน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สามารถนำความรู้</w:t>
      </w:r>
      <w:r w:rsidR="00F9640B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ได้รับไปประกอบอาชีพเสริมได้</w:t>
      </w:r>
      <w:r w:rsidR="00F9640B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F9640B">
        <w:rPr>
          <w:rFonts w:ascii="TH SarabunIT๙" w:hAnsi="TH SarabunIT๙" w:cs="TH SarabunIT๙"/>
          <w:sz w:val="32"/>
          <w:szCs w:val="32"/>
        </w:rPr>
        <w:t xml:space="preserve">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ผู้เ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ข้ารับการฝึกอบรมสามารถใช้เวลาว่างให้เกิดประโยชน์ในลักษณะการรวมกลุ่ม ก่อให้เกิดความรัก</w:t>
      </w:r>
      <w:r w:rsidR="00F9640B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ความสามัคคีในชุมชน</w:t>
      </w:r>
      <w:r w:rsidR="00F9640B" w:rsidRPr="00246657">
        <w:rPr>
          <w:rFonts w:ascii="TH SarabunIT๙" w:hAnsi="TH SarabunIT๙" w:cs="TH SarabunIT๙"/>
          <w:sz w:val="32"/>
          <w:szCs w:val="32"/>
        </w:rPr>
        <w:t xml:space="preserve"> </w:t>
      </w:r>
      <w:r w:rsidR="00F9640B" w:rsidRPr="00246657">
        <w:rPr>
          <w:rFonts w:ascii="TH SarabunIT๙" w:hAnsi="TH SarabunIT๙" w:cs="TH SarabunIT๙"/>
          <w:sz w:val="32"/>
          <w:szCs w:val="32"/>
          <w:cs/>
        </w:rPr>
        <w:t>สามารถนำความรู้ที่ได้รับไปเสริมสร้างทักษะเรียนรู้ ต่อยอดพัฒนาอาชีพต่อไป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รายงานผลการดำเนินงาน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7.1 กำหนดการ</w:t>
      </w:r>
    </w:p>
    <w:p w:rsidR="00284505" w:rsidRPr="00160738" w:rsidRDefault="00284505" w:rsidP="00F964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5099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r w:rsidR="00F9640B" w:rsidRPr="00B22DEE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F9640B" w:rsidRPr="00B22DEE">
        <w:rPr>
          <w:rFonts w:ascii="TH SarabunIT๙" w:hAnsi="TH SarabunIT๙" w:cs="TH SarabunIT๙"/>
          <w:sz w:val="32"/>
          <w:szCs w:val="32"/>
          <w:cs/>
        </w:rPr>
        <w:t xml:space="preserve">สนับสนุนกิจการกองทุนพัฒนาบทบาทสตรี </w:t>
      </w:r>
      <w:r w:rsidR="00F9640B" w:rsidRPr="00F9640B">
        <w:rPr>
          <w:rFonts w:ascii="TH SarabunIT๙" w:hAnsi="TH SarabunIT๙" w:cs="TH SarabunIT๙"/>
          <w:sz w:val="32"/>
          <w:szCs w:val="32"/>
          <w:cs/>
        </w:rPr>
        <w:t>(อบรมเชิงปฏิบัติการ การทำแกงไตปล</w:t>
      </w:r>
      <w:r w:rsidR="00F9640B" w:rsidRPr="00F9640B">
        <w:rPr>
          <w:rFonts w:ascii="TH SarabunIT๙" w:hAnsi="TH SarabunIT๙" w:cs="TH SarabunIT๙" w:hint="cs"/>
          <w:sz w:val="32"/>
          <w:szCs w:val="32"/>
          <w:cs/>
        </w:rPr>
        <w:t>าแ</w:t>
      </w:r>
      <w:r w:rsidR="00F9640B" w:rsidRPr="00F9640B">
        <w:rPr>
          <w:rFonts w:ascii="TH SarabunIT๙" w:hAnsi="TH SarabunIT๙" w:cs="TH SarabunIT๙"/>
          <w:sz w:val="32"/>
          <w:szCs w:val="32"/>
          <w:cs/>
        </w:rPr>
        <w:t>ห้ง)</w:t>
      </w:r>
      <w:r w:rsidR="00F9640B" w:rsidRPr="00F9640B">
        <w:rPr>
          <w:rFonts w:ascii="TH SarabunIT๙" w:hAnsi="TH SarabunIT๙" w:cs="TH SarabunIT๙"/>
          <w:sz w:val="32"/>
          <w:szCs w:val="32"/>
        </w:rPr>
        <w:t xml:space="preserve"> </w:t>
      </w:r>
      <w:r w:rsidR="00F9640B" w:rsidRPr="00F9640B">
        <w:rPr>
          <w:rFonts w:ascii="TH SarabunIT๙" w:hAnsi="TH SarabunIT๙" w:cs="TH SarabunIT๙"/>
          <w:sz w:val="32"/>
          <w:szCs w:val="32"/>
          <w:cs/>
        </w:rPr>
        <w:t>ประจำปีงบประมาณ ๒๕๖</w:t>
      </w:r>
      <w:r w:rsidR="00F9640B" w:rsidRPr="00F9640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 xml:space="preserve"> ได้จัดขึ้น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ศาลาที่ทำการกำนันตำ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160738">
        <w:rPr>
          <w:rFonts w:ascii="TH SarabunIT๙" w:hAnsi="TH SarabunIT๙" w:cs="TH SarabunIT๙" w:hint="cs"/>
          <w:sz w:val="32"/>
          <w:szCs w:val="32"/>
          <w:cs/>
        </w:rPr>
        <w:t>ห้วยปริก อำเภอฉวาง จังหวัดนครศรีธรรมราช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250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วันที่ </w:t>
      </w:r>
      <w:r w:rsidR="00F964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  <w:r w:rsidRPr="000250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964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พฤษภาคม</w:t>
      </w:r>
      <w:r w:rsidRPr="000250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0250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284505" w:rsidRPr="00025099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25099"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08.00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08.30 น. -ลงทะเบียน ณ </w:t>
      </w:r>
      <w:r w:rsidR="00F9640B">
        <w:rPr>
          <w:rFonts w:ascii="TH SarabunIT๙" w:hAnsi="TH SarabunIT๙" w:cs="TH SarabunIT๙" w:hint="cs"/>
          <w:sz w:val="32"/>
          <w:szCs w:val="32"/>
          <w:cs/>
        </w:rPr>
        <w:t>ศาลาที่ทำการกำนัน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56AA5"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09.00 น. -พิธีเปิดการอบรม ในพิธีเปิดได้รับเกียรติจาก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นาคินทร์ จิตธรรม นายกองค์การบริหารส่วนตำบลห้วยปริก เป็นประธานในพิธีเปิด และ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ทวีทรัพย์ หัวหน้าสำนักปลัดองค์การบริหารส่วนตำบลห้วยปริก เป็นผู้กล่าวรายงานและชี้แจงวัตถุประสงค์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09.00 น.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วิทยากรบรรยายให้ความรู้ความเข้าใจเรื่องการทำ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แกงไตปลาแห้งและการใช้วัสดุในการทำแกงไตปลา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.15 น. -พักรับประทานอาหารว่าง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11.15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12.00 น. -จัดเตรียมวัตถุดิบเพื่อใช้ในการทำ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แกงไตปลาแห้งเ</w:t>
      </w:r>
      <w:r>
        <w:rPr>
          <w:rFonts w:ascii="TH SarabunIT๙" w:hAnsi="TH SarabunIT๙" w:cs="TH SarabunIT๙" w:hint="cs"/>
          <w:sz w:val="32"/>
          <w:szCs w:val="32"/>
          <w:cs/>
        </w:rPr>
        <w:t>พื่อการฝึกปฏิบัติ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12.00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13.00 น. -พักรับประทานอาหารกลางวัน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13.00 น.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ฝึกปฏิบัติการทำ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แกงไตปลาแห้ง</w:t>
      </w:r>
      <w:r>
        <w:rPr>
          <w:rFonts w:ascii="TH SarabunIT๙" w:hAnsi="TH SarabunIT๙" w:cs="TH SarabunIT๙" w:hint="cs"/>
          <w:sz w:val="32"/>
          <w:szCs w:val="32"/>
          <w:cs/>
        </w:rPr>
        <w:t>แก่ผู้เข้าร่วมโครงการ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15.00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15.15 น. -พักรับประทานอาหารว่าง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15.15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ฝึกปฏิบัติการทำ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แกงไตปลาแห้งผู้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เข้าร่วมโครงการ (ต่อ)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พิธีปิดการอบรม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-ถ่ายรูปพร้อมกัน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84505" w:rsidRPr="003C795C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84505" w:rsidRPr="003C795C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งบประมาณทั้งสิ้น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00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(หนึ่งหมื่นบาทถ้วน)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84505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8.1</w:t>
      </w:r>
      <w:r w:rsidRPr="009A2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ค่าอาหาร จำนวน 20 คน ๆ ละ 70.-บาท จำนวน 1 มื้อ เป็นเงิน 1,400.-บาท</w:t>
      </w:r>
    </w:p>
    <w:p w:rsidR="00284505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8.2 ค่าอาหารว่างและเครื่องดื่ม จำนวน 20 คน ๆ ละ 30.-บาท จำนวน 2 มื้อ เป็นเงิน 1,200.-บาท</w:t>
      </w:r>
    </w:p>
    <w:p w:rsidR="00284505" w:rsidRPr="007A4BA3" w:rsidRDefault="00284505" w:rsidP="0028450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8.3 </w:t>
      </w:r>
      <w:r>
        <w:rPr>
          <w:rFonts w:ascii="TH SarabunIT๙" w:hAnsi="TH SarabunIT๙" w:cs="TH SarabunIT๙" w:hint="cs"/>
          <w:sz w:val="32"/>
          <w:szCs w:val="32"/>
          <w:cs/>
        </w:rPr>
        <w:t>ค่าสมนาคุณวิทยากร จำนวน 1 คน จำนวน 5 ชั่วโมง ๆ ละ 600.-บาท รวมเป็นเงิน 3,000.-บาท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76CE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C76CE" w:rsidRDefault="00EC76CE" w:rsidP="00284505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/8.4 ค่าวัสดุ...</w:t>
      </w:r>
    </w:p>
    <w:p w:rsidR="00EC76CE" w:rsidRDefault="00EC76CE" w:rsidP="00EC76CE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EC76CE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EC76CE" w:rsidRDefault="00EC76CE" w:rsidP="00284505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84505" w:rsidRDefault="00284505" w:rsidP="00EC76C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8.4 ค่าวัสดุและอุปกรณ์ในการฝึกอบรม ได้แก่</w:t>
      </w:r>
    </w:p>
    <w:p w:rsidR="00284505" w:rsidRPr="000876F8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- 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ไตปลา เครื่องแกง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3,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760</w:t>
      </w:r>
      <w:r>
        <w:rPr>
          <w:rFonts w:ascii="TH SarabunIT๙" w:hAnsi="TH SarabunIT๙" w:cs="TH SarabunIT๙" w:hint="cs"/>
          <w:sz w:val="32"/>
          <w:szCs w:val="32"/>
          <w:cs/>
        </w:rPr>
        <w:t>.-บาท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</w:p>
    <w:p w:rsidR="00284505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8.5 ค่าใช้จ่ายอื่นที่จำเป็นในการฝึกอบรม ได้แก่</w:t>
      </w:r>
    </w:p>
    <w:p w:rsidR="00284505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- </w:t>
      </w:r>
      <w:r w:rsidRPr="00C13EAC">
        <w:rPr>
          <w:rFonts w:ascii="TH SarabunIT๙" w:hAnsi="TH SarabunIT๙" w:cs="TH SarabunIT๙"/>
          <w:sz w:val="32"/>
          <w:szCs w:val="32"/>
          <w:cs/>
        </w:rPr>
        <w:t xml:space="preserve">ค่าป้ายประชาสัมพันธ์โครงการ (ป้ายไวนิล) ขนาด </w:t>
      </w:r>
      <w:r w:rsidRPr="00C13EAC">
        <w:rPr>
          <w:rFonts w:ascii="TH SarabunIT๙" w:hAnsi="TH SarabunIT๙" w:cs="TH SarabunIT๙"/>
          <w:sz w:val="32"/>
          <w:szCs w:val="32"/>
        </w:rPr>
        <w:t xml:space="preserve">1.20 </w:t>
      </w:r>
      <w:r w:rsidRPr="00C13EAC">
        <w:rPr>
          <w:rFonts w:ascii="TH SarabunIT๙" w:hAnsi="TH SarabunIT๙" w:cs="TH SarabunIT๙" w:hint="cs"/>
          <w:sz w:val="32"/>
          <w:szCs w:val="32"/>
          <w:cs/>
        </w:rPr>
        <w:t>ตารางเมตร</w:t>
      </w:r>
      <w:r w:rsidRPr="00C13EAC">
        <w:rPr>
          <w:rFonts w:ascii="TH SarabunIT๙" w:hAnsi="TH SarabunIT๙" w:cs="TH SarabunIT๙"/>
          <w:sz w:val="32"/>
          <w:szCs w:val="32"/>
        </w:rPr>
        <w:t>X2.40</w:t>
      </w:r>
      <w:r w:rsidRPr="00C13EAC"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13EAC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EC76CE">
        <w:rPr>
          <w:rFonts w:ascii="TH SarabunIT๙" w:hAnsi="TH SarabunIT๙" w:cs="TH SarabunIT๙"/>
          <w:sz w:val="32"/>
          <w:szCs w:val="32"/>
        </w:rPr>
        <w:t>576</w:t>
      </w:r>
      <w:r w:rsidRPr="00C13EAC">
        <w:rPr>
          <w:rFonts w:ascii="TH SarabunIT๙" w:hAnsi="TH SarabunIT๙" w:cs="TH SarabunIT๙"/>
          <w:sz w:val="32"/>
          <w:szCs w:val="32"/>
        </w:rPr>
        <w:t>.-</w:t>
      </w:r>
      <w:r w:rsidRPr="00C13EAC">
        <w:rPr>
          <w:rFonts w:ascii="TH SarabunIT๙" w:hAnsi="TH SarabunIT๙" w:cs="TH SarabunIT๙" w:hint="cs"/>
          <w:sz w:val="32"/>
          <w:szCs w:val="32"/>
          <w:cs/>
        </w:rPr>
        <w:t xml:space="preserve">บาท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284505" w:rsidRPr="003C795C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EC76CE" w:rsidRPr="00EC76CE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โดยใช้จ่ายในโครงการ</w:t>
      </w:r>
      <w:r w:rsidRPr="003C79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 </w:t>
      </w:r>
      <w:r w:rsidR="00EC76CE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EC76CE">
        <w:rPr>
          <w:rFonts w:ascii="TH SarabunIT๙" w:hAnsi="TH SarabunIT๙" w:cs="TH SarabunIT๙" w:hint="cs"/>
          <w:b/>
          <w:bCs/>
          <w:sz w:val="32"/>
          <w:szCs w:val="32"/>
          <w:cs/>
        </w:rPr>
        <w:t>936</w:t>
      </w:r>
      <w:r w:rsidRPr="003C795C">
        <w:rPr>
          <w:rFonts w:ascii="TH SarabunIT๙" w:hAnsi="TH SarabunIT๙" w:cs="TH SarabunIT๙"/>
          <w:b/>
          <w:bCs/>
          <w:sz w:val="32"/>
          <w:szCs w:val="32"/>
        </w:rPr>
        <w:t>.-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</w:t>
      </w:r>
      <w:r w:rsidR="00EC76CE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เก้าพันเก้าร้อยสามสิบหก</w:t>
      </w:r>
      <w:r w:rsidRPr="003C795C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C795C">
        <w:rPr>
          <w:rFonts w:ascii="TH SarabunIT๙" w:hAnsi="TH SarabunIT๙" w:cs="TH SarabunIT๙"/>
          <w:sz w:val="32"/>
          <w:szCs w:val="32"/>
          <w:cs/>
        </w:rPr>
        <w:t>หมายเหตุ   ค่าใช้จ่ายสามารถถัวเฉลี่ยจ่ายได้ทุกรายการ</w:t>
      </w:r>
      <w:r w:rsidRPr="003C795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450A" w:rsidRDefault="00B7450A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450A" w:rsidRDefault="00B7450A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450A" w:rsidRDefault="00B7450A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450A" w:rsidRDefault="00B7450A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571C" w:rsidRDefault="0097571C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6089F" w:rsidRDefault="00C6089F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C76CE" w:rsidRDefault="00EC76CE" w:rsidP="0028450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EC76CE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A536F" w:rsidRDefault="007A536F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Pr="00B86C73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B86C73">
        <w:rPr>
          <w:rFonts w:ascii="TH SarabunIT๙" w:hAnsi="TH SarabunIT๙" w:cs="TH SarabunIT๙" w:hint="cs"/>
          <w:b/>
          <w:bCs/>
          <w:sz w:val="40"/>
          <w:szCs w:val="40"/>
          <w:cs/>
        </w:rPr>
        <w:t>ภาพถ่ายกิจกรรม</w:t>
      </w:r>
      <w:r w:rsidRPr="00B86C73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284505" w:rsidRPr="0097571C" w:rsidRDefault="00284505" w:rsidP="00284505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97571C">
        <w:rPr>
          <w:rFonts w:ascii="TH SarabunIT๙" w:hAnsi="TH SarabunIT๙" w:cs="TH SarabunIT๙" w:hint="cs"/>
          <w:sz w:val="40"/>
          <w:szCs w:val="40"/>
          <w:cs/>
        </w:rPr>
        <w:t>โ</w:t>
      </w:r>
      <w:r w:rsidRPr="0097571C">
        <w:rPr>
          <w:rFonts w:ascii="TH SarabunIT๙" w:hAnsi="TH SarabunIT๙" w:cs="TH SarabunIT๙"/>
          <w:sz w:val="40"/>
          <w:szCs w:val="40"/>
          <w:cs/>
        </w:rPr>
        <w:t>ครงการ</w:t>
      </w:r>
      <w:r w:rsidR="0097571C" w:rsidRPr="0097571C">
        <w:rPr>
          <w:rFonts w:ascii="TH SarabunIT๙" w:hAnsi="TH SarabunIT๙" w:cs="TH SarabunIT๙" w:hint="cs"/>
          <w:sz w:val="40"/>
          <w:szCs w:val="40"/>
          <w:cs/>
        </w:rPr>
        <w:t>สนับสนุนกิจการกองทุนพัฒนาบทบาทสตรี</w:t>
      </w:r>
    </w:p>
    <w:p w:rsidR="00284505" w:rsidRPr="0097571C" w:rsidRDefault="00284505" w:rsidP="00284505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97571C">
        <w:rPr>
          <w:rFonts w:ascii="TH SarabunIT๙" w:hAnsi="TH SarabunIT๙" w:cs="TH SarabunIT๙"/>
          <w:sz w:val="40"/>
          <w:szCs w:val="40"/>
        </w:rPr>
        <w:t xml:space="preserve"> </w:t>
      </w:r>
      <w:r w:rsidRPr="0097571C">
        <w:rPr>
          <w:rFonts w:ascii="TH SarabunIT๙" w:hAnsi="TH SarabunIT๙" w:cs="TH SarabunIT๙" w:hint="cs"/>
          <w:sz w:val="40"/>
          <w:szCs w:val="40"/>
          <w:cs/>
        </w:rPr>
        <w:t xml:space="preserve">(อบรมเชิงปฏิบัติการ </w:t>
      </w:r>
      <w:r w:rsidRPr="0097571C">
        <w:rPr>
          <w:rFonts w:ascii="TH SarabunIT๙" w:hAnsi="TH SarabunIT๙" w:cs="TH SarabunIT๙"/>
          <w:sz w:val="40"/>
          <w:szCs w:val="40"/>
          <w:cs/>
        </w:rPr>
        <w:t>การทำ</w:t>
      </w:r>
      <w:r w:rsidR="0097571C" w:rsidRPr="0097571C">
        <w:rPr>
          <w:rFonts w:ascii="TH SarabunIT๙" w:hAnsi="TH SarabunIT๙" w:cs="TH SarabunIT๙" w:hint="cs"/>
          <w:sz w:val="40"/>
          <w:szCs w:val="40"/>
          <w:cs/>
        </w:rPr>
        <w:t>แกงไตปลาแห้ง</w:t>
      </w:r>
      <w:r w:rsidRPr="0097571C">
        <w:rPr>
          <w:rFonts w:ascii="TH SarabunIT๙" w:hAnsi="TH SarabunIT๙" w:cs="TH SarabunIT๙" w:hint="cs"/>
          <w:sz w:val="40"/>
          <w:szCs w:val="40"/>
          <w:cs/>
        </w:rPr>
        <w:t>)</w:t>
      </w:r>
      <w:r w:rsidRPr="0097571C">
        <w:rPr>
          <w:rFonts w:ascii="TH SarabunIT๙" w:hAnsi="TH SarabunIT๙" w:cs="TH SarabunIT๙"/>
          <w:sz w:val="40"/>
          <w:szCs w:val="40"/>
        </w:rPr>
        <w:t xml:space="preserve"> </w:t>
      </w:r>
    </w:p>
    <w:p w:rsidR="00284505" w:rsidRPr="0097571C" w:rsidRDefault="00284505" w:rsidP="00284505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97571C">
        <w:rPr>
          <w:rFonts w:ascii="TH SarabunIT๙" w:hAnsi="TH SarabunIT๙" w:cs="TH SarabunIT๙"/>
          <w:sz w:val="40"/>
          <w:szCs w:val="40"/>
          <w:cs/>
        </w:rPr>
        <w:t>ประจำปีงบประมาณ</w:t>
      </w:r>
      <w:r w:rsidRPr="0097571C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97571C">
        <w:rPr>
          <w:rFonts w:ascii="TH SarabunIT๙" w:hAnsi="TH SarabunIT๙" w:cs="TH SarabunIT๙"/>
          <w:sz w:val="40"/>
          <w:szCs w:val="40"/>
          <w:cs/>
        </w:rPr>
        <w:t>25</w:t>
      </w:r>
      <w:r w:rsidRPr="0097571C">
        <w:rPr>
          <w:rFonts w:ascii="TH SarabunIT๙" w:hAnsi="TH SarabunIT๙" w:cs="TH SarabunIT๙" w:hint="cs"/>
          <w:sz w:val="40"/>
          <w:szCs w:val="40"/>
          <w:cs/>
        </w:rPr>
        <w:t xml:space="preserve">67 </w:t>
      </w:r>
    </w:p>
    <w:p w:rsidR="00284505" w:rsidRPr="0097571C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7571C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</w:t>
      </w:r>
      <w:r w:rsidRPr="0097571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ที่ </w:t>
      </w:r>
      <w:r w:rsidRPr="0097571C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 w:rsidRPr="0097571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7571C" w:rsidRPr="0097571C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</w:t>
      </w:r>
      <w:r w:rsidRPr="0097571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97571C">
        <w:rPr>
          <w:rFonts w:ascii="TH SarabunIT๙" w:hAnsi="TH SarabunIT๙" w:cs="TH SarabunIT๙"/>
          <w:b/>
          <w:bCs/>
          <w:sz w:val="40"/>
          <w:szCs w:val="40"/>
        </w:rPr>
        <w:t>2567</w:t>
      </w:r>
    </w:p>
    <w:p w:rsidR="00284505" w:rsidRPr="0097571C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7571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ณ </w:t>
      </w:r>
      <w:r w:rsidR="0097571C" w:rsidRPr="0097571C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ศาลาที่ทำการกำนัน</w:t>
      </w:r>
      <w:r w:rsidRPr="0097571C">
        <w:rPr>
          <w:rFonts w:ascii="TH SarabunIT๙" w:hAnsi="TH SarabunIT๙" w:cs="TH SarabunIT๙"/>
          <w:b/>
          <w:bCs/>
          <w:sz w:val="40"/>
          <w:szCs w:val="40"/>
          <w:cs/>
        </w:rPr>
        <w:t>ตำบลห้วยปริก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7571C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อำเภอฉวาง จังหวัดนครศรีธรรมราช</w:t>
      </w:r>
    </w:p>
    <w:p w:rsidR="00C736F2" w:rsidRDefault="00C736F2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A536F" w:rsidRDefault="00C736F2" w:rsidP="00C736F2">
      <w:pPr>
        <w:spacing w:after="0" w:line="240" w:lineRule="auto"/>
        <w:rPr>
          <w:rFonts w:ascii="TH SarabunIT๙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2828925" cy="2867025"/>
            <wp:effectExtent l="19050" t="0" r="9525" b="0"/>
            <wp:docPr id="19" name="Picture 17" descr="C:\Users\Administrator\Desktop\442425657_7484780384937955_83252893570772798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442425657_7484780384937955_8325289357077279806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w:t xml:space="preserve">   </w:t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2828925" cy="2809875"/>
            <wp:effectExtent l="19050" t="0" r="9525" b="0"/>
            <wp:docPr id="20" name="Picture 8" descr="C:\Users\Administrator\Desktop\442410138_7484744074941586_51510643857799983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442410138_7484744074941586_515106438577999837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571C">
        <w:rPr>
          <w:rFonts w:ascii="TH SarabunIT๙" w:hAnsi="TH SarabunIT๙" w:cs="TH SarabunIT๙"/>
          <w:b/>
          <w:bCs/>
          <w:noProof/>
          <w:sz w:val="44"/>
          <w:szCs w:val="44"/>
        </w:rPr>
        <w:t xml:space="preserve"> </w:t>
      </w:r>
    </w:p>
    <w:p w:rsidR="007A536F" w:rsidRDefault="007A536F" w:rsidP="00C736F2">
      <w:pPr>
        <w:spacing w:after="0" w:line="240" w:lineRule="auto"/>
        <w:rPr>
          <w:rFonts w:ascii="TH SarabunIT๙" w:hAnsi="TH SarabunIT๙" w:cs="TH SarabunIT๙"/>
          <w:b/>
          <w:bCs/>
          <w:noProof/>
          <w:sz w:val="44"/>
          <w:szCs w:val="44"/>
        </w:rPr>
      </w:pPr>
    </w:p>
    <w:p w:rsidR="00284505" w:rsidRPr="007A536F" w:rsidRDefault="0097571C" w:rsidP="00C736F2">
      <w:pPr>
        <w:spacing w:after="0" w:line="240" w:lineRule="auto"/>
        <w:rPr>
          <w:rFonts w:ascii="TH SarabunIT๙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2828925" cy="2809875"/>
            <wp:effectExtent l="19050" t="0" r="9525" b="0"/>
            <wp:docPr id="2" name="Picture 9" descr="C:\Users\Administrator\Desktop\441871424_7484744368274890_4451049413506637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441871424_7484744368274890_445104941350663704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536F">
        <w:rPr>
          <w:rFonts w:ascii="TH SarabunIT๙" w:hAnsi="TH SarabunIT๙" w:cs="TH SarabunIT๙"/>
          <w:b/>
          <w:bCs/>
          <w:noProof/>
          <w:sz w:val="44"/>
          <w:szCs w:val="44"/>
        </w:rPr>
        <w:t xml:space="preserve">   </w:t>
      </w:r>
      <w:r w:rsidR="007A536F"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2828925" cy="2809875"/>
            <wp:effectExtent l="19050" t="0" r="9525" b="0"/>
            <wp:docPr id="22" name="Picture 11" descr="C:\Users\Administrator\Desktop\441537346_7484745401608120_72415358679656535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441537346_7484745401608120_724153586796565359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71C" w:rsidRDefault="0097571C" w:rsidP="0097571C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681378" w:rsidRDefault="00681378" w:rsidP="007A53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76CE" w:rsidRDefault="00EC76CE" w:rsidP="007A53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76CE" w:rsidRDefault="00EC76CE" w:rsidP="007A53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6F" w:rsidRPr="007A536F" w:rsidRDefault="007A536F" w:rsidP="007A53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36F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EC76CE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7A536F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7A536F" w:rsidRDefault="007A536F" w:rsidP="0097571C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B7450A" w:rsidRDefault="007A536F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981450" cy="2619375"/>
            <wp:effectExtent l="19050" t="0" r="0" b="0"/>
            <wp:docPr id="25" name="Picture 13" descr="C:\Users\Administrator\Desktop\441489816_7484745718274755_46188141925710721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441489816_7484745718274755_4618814192571072196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50A" w:rsidRDefault="00B7450A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3895725" cy="2667000"/>
            <wp:effectExtent l="19050" t="0" r="9525" b="0"/>
            <wp:docPr id="56" name="Picture 12" descr="C:\Users\Administrator\Desktop\442399160_7484745531608107_62787453543533700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442399160_7484745531608107_6278745354353370010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61DD3" w:rsidRDefault="00C736F2" w:rsidP="00F61DD3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886200" cy="2676525"/>
            <wp:effectExtent l="19050" t="0" r="0" b="0"/>
            <wp:docPr id="15" name="Picture 14" descr="C:\Users\Administrator\Desktop\441500692_7484745944941399_49907223393569661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441500692_7484745944941399_4990722339356966189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7A536F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1DD3" w:rsidRDefault="00F61DD3" w:rsidP="007A536F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F61DD3" w:rsidRDefault="00F61DD3" w:rsidP="007A536F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EC76CE" w:rsidRDefault="00EC76CE" w:rsidP="00F61DD3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-</w:t>
      </w:r>
      <w:r w:rsidR="00EC76CE">
        <w:rPr>
          <w:rFonts w:ascii="TH SarabunIT๙" w:hAnsi="TH SarabunIT๙" w:cs="TH SarabunIT๙"/>
          <w:noProof/>
          <w:sz w:val="32"/>
          <w:szCs w:val="32"/>
        </w:rPr>
        <w:t>6</w:t>
      </w:r>
      <w:r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F61DD3" w:rsidRDefault="00F61DD3" w:rsidP="007A536F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B7450A" w:rsidRDefault="007A536F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076700" cy="2676525"/>
            <wp:effectExtent l="19050" t="0" r="0" b="0"/>
            <wp:docPr id="26" name="Picture 6" descr="C:\Users\Administrator\Desktop\442416296_7484745074941486_54530107236568088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442416296_7484745074941486_5453010723656808813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012" cy="2677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36F" w:rsidRDefault="00B7450A" w:rsidP="00B7450A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7571C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F61DD3" w:rsidRDefault="00B7450A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171950" cy="2619375"/>
            <wp:effectExtent l="19050" t="0" r="0" b="0"/>
            <wp:docPr id="7" name="Picture 7" descr="C:\Users\Administrator\Desktop\442427123_7484745204941473_60416422650733708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442427123_7484745204941473_6041642265073370836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293" cy="2620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450A" w:rsidRDefault="007A536F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238625" cy="2619375"/>
            <wp:effectExtent l="19050" t="0" r="9525" b="0"/>
            <wp:docPr id="27" name="Picture 15" descr="C:\Users\Administrator\Desktop\442424214_7484746121608048_844388149637516865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442424214_7484746121608048_8443881496375168657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EC76CE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61DD3" w:rsidRDefault="00F61DD3" w:rsidP="00B74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2EA1" w:rsidRDefault="00C736F2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276725" cy="2286000"/>
            <wp:effectExtent l="19050" t="0" r="9525" b="0"/>
            <wp:docPr id="18" name="Picture 16" descr="C:\Users\Administrator\Desktop\442378448_7484746288274698_19088185116932766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442378448_7484746288274698_1908818511693276624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61DD3" w:rsidRDefault="00F61DD3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362450" cy="2286000"/>
            <wp:effectExtent l="19050" t="0" r="0" b="0"/>
            <wp:docPr id="30" name="Picture 18" descr="C:\Users\Administrator\Desktop\441871349_7484780944937899_68418458700649431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441871349_7484780944937899_6841845870064943128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F61DD3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362450" cy="2389293"/>
            <wp:effectExtent l="19050" t="0" r="0" b="0"/>
            <wp:docPr id="31" name="Picture 19" descr="C:\Users\Administrator\Desktop\442407373_7484781381604522_67854253624317511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442407373_7484781381604522_6785425362431751121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38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P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2EA1">
        <w:rPr>
          <w:rFonts w:ascii="TH SarabunIT๙" w:hAnsi="TH SarabunIT๙" w:cs="TH SarabunIT๙"/>
          <w:b/>
          <w:bCs/>
          <w:sz w:val="32"/>
          <w:szCs w:val="32"/>
        </w:rPr>
        <w:t>-8-</w:t>
      </w: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61DD3" w:rsidRDefault="00F61DD3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200525" cy="2876550"/>
            <wp:effectExtent l="19050" t="0" r="9525" b="0"/>
            <wp:docPr id="32" name="Picture 20" descr="C:\Users\Administrator\Desktop\441896983_7484781781604482_27618276143236375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441896983_7484781781604482_2761827614323637509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EA2EA1" w:rsidRDefault="00F61DD3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152900" cy="2943225"/>
            <wp:effectExtent l="19050" t="0" r="0" b="0"/>
            <wp:docPr id="33" name="Picture 21" descr="C:\Users\Administrator\Desktop\441521820_7484781961604464_52296507980307607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441521820_7484781961604464_5229650798030760753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61DD3" w:rsidRDefault="00F61DD3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>
            <wp:extent cx="4210050" cy="2476500"/>
            <wp:effectExtent l="19050" t="0" r="0" b="0"/>
            <wp:docPr id="34" name="Picture 22" descr="C:\Users\Administrator\Desktop\442386708_7484782208271106_1543456487384416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442386708_7484782208271106_15434564873844163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D3" w:rsidRDefault="00F61DD3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E7A1A">
        <w:rPr>
          <w:rFonts w:ascii="TH SarabunIT๙" w:hAnsi="TH SarabunIT๙" w:cs="TH SarabunIT๙"/>
          <w:sz w:val="32"/>
          <w:szCs w:val="32"/>
        </w:rPr>
        <w:t>-</w:t>
      </w:r>
      <w:r w:rsidR="00EA2EA1">
        <w:rPr>
          <w:rFonts w:ascii="TH SarabunIT๙" w:hAnsi="TH SarabunIT๙" w:cs="TH SarabunIT๙"/>
          <w:sz w:val="32"/>
          <w:szCs w:val="32"/>
        </w:rPr>
        <w:t>9</w:t>
      </w:r>
      <w:r w:rsidRPr="00DE7A1A">
        <w:rPr>
          <w:rFonts w:ascii="TH SarabunIT๙" w:hAnsi="TH SarabunIT๙" w:cs="TH SarabunIT๙"/>
          <w:sz w:val="32"/>
          <w:szCs w:val="32"/>
        </w:rPr>
        <w:t>-</w:t>
      </w:r>
    </w:p>
    <w:p w:rsidR="00F61DD3" w:rsidRDefault="00F61DD3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839E3" w:rsidRDefault="004839E3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839E3" w:rsidRDefault="00457AB6" w:rsidP="002845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076700" cy="2905125"/>
            <wp:effectExtent l="19050" t="0" r="0" b="0"/>
            <wp:docPr id="52" name="Picture 23" descr="C:\Users\Administrator\Desktop\441518518_7484782608271066_33523334934203231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441518518_7484782608271066_3352333493420323138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EA1" w:rsidRDefault="00EA2EA1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61DD3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61DD3" w:rsidRPr="00DE7A1A" w:rsidRDefault="00F61DD3" w:rsidP="00F61D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076700" cy="3228975"/>
            <wp:effectExtent l="19050" t="0" r="0" b="0"/>
            <wp:docPr id="53" name="Picture 24" descr="C:\Users\Administrator\Desktop\441508771_7484783161604344_3203275227618006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441508771_7484783161604344_320327522761800651_n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05" w:rsidRDefault="00F61DD3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t xml:space="preserve">   </w:t>
      </w: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w:t xml:space="preserve"> </w:t>
      </w: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84505" w:rsidRDefault="00284505" w:rsidP="00284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   </w:t>
      </w: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Pr="00F9702D" w:rsidRDefault="00ED6D42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D6D42">
        <w:rPr>
          <w:rFonts w:ascii="TH SarabunIT๙" w:hAnsi="TH SarabunIT๙" w:cs="TH SarabunIT๙"/>
          <w:sz w:val="32"/>
          <w:szCs w:val="32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339.75pt;height:214.5pt" adj="7200" fillcolor="black">
            <v:shadow color="#868686"/>
            <v:textpath style="font-family:&quot;Times New Roman&quot;;v-text-kern:t" trim="t" fitpath="t" string="ภาคผนวก"/>
          </v:shape>
        </w:pict>
      </w: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Pr="008E27A2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089F" w:rsidRDefault="00C6089F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EA2EA1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302456">
        <w:rPr>
          <w:rFonts w:ascii="TH SarabunIT๙" w:hAnsi="TH SarabunIT๙" w:cs="TH SarabunIT๙" w:hint="cs"/>
          <w:sz w:val="40"/>
          <w:szCs w:val="40"/>
          <w:cs/>
        </w:rPr>
        <w:t>โค</w:t>
      </w:r>
      <w:r w:rsidRPr="00302456">
        <w:rPr>
          <w:rFonts w:ascii="TH SarabunIT๙" w:hAnsi="TH SarabunIT๙" w:cs="TH SarabunIT๙"/>
          <w:sz w:val="40"/>
          <w:szCs w:val="40"/>
          <w:cs/>
        </w:rPr>
        <w:t>รงการ</w:t>
      </w:r>
      <w:r>
        <w:rPr>
          <w:rFonts w:ascii="TH SarabunIT๙" w:hAnsi="TH SarabunIT๙" w:cs="TH SarabunIT๙" w:hint="cs"/>
          <w:sz w:val="40"/>
          <w:szCs w:val="40"/>
          <w:cs/>
        </w:rPr>
        <w:t>สนับสนุนกิจการกองทุนพัฒนาบทบาทสตรี</w:t>
      </w:r>
      <w:r w:rsidRPr="00302456">
        <w:rPr>
          <w:rFonts w:ascii="TH SarabunIT๙" w:hAnsi="TH SarabunIT๙" w:cs="TH SarabunIT๙"/>
          <w:sz w:val="40"/>
          <w:szCs w:val="40"/>
        </w:rPr>
        <w:t xml:space="preserve"> </w:t>
      </w:r>
    </w:p>
    <w:p w:rsidR="00EA2EA1" w:rsidRPr="00302456" w:rsidRDefault="00EA2EA1" w:rsidP="00EA2EA1">
      <w:pPr>
        <w:pStyle w:val="a6"/>
        <w:contextualSpacing/>
        <w:rPr>
          <w:rFonts w:ascii="TH SarabunIT๙" w:hAnsi="TH SarabunIT๙" w:cs="TH SarabunIT๙"/>
          <w:sz w:val="40"/>
          <w:szCs w:val="40"/>
        </w:rPr>
      </w:pPr>
      <w:r w:rsidRPr="00302456">
        <w:rPr>
          <w:rFonts w:ascii="TH SarabunIT๙" w:hAnsi="TH SarabunIT๙" w:cs="TH SarabunIT๙" w:hint="cs"/>
          <w:sz w:val="40"/>
          <w:szCs w:val="40"/>
          <w:cs/>
        </w:rPr>
        <w:t xml:space="preserve">(อบรมเชิงปฏิบัติการ </w:t>
      </w:r>
      <w:r w:rsidRPr="00302456">
        <w:rPr>
          <w:rFonts w:ascii="TH SarabunIT๙" w:hAnsi="TH SarabunIT๙" w:cs="TH SarabunIT๙"/>
          <w:sz w:val="40"/>
          <w:szCs w:val="40"/>
          <w:cs/>
        </w:rPr>
        <w:t>การทำ</w:t>
      </w:r>
      <w:r>
        <w:rPr>
          <w:rFonts w:ascii="TH SarabunIT๙" w:hAnsi="TH SarabunIT๙" w:cs="TH SarabunIT๙" w:hint="cs"/>
          <w:sz w:val="40"/>
          <w:szCs w:val="40"/>
          <w:cs/>
        </w:rPr>
        <w:t>แกงไตปลาแห้ง</w:t>
      </w:r>
      <w:r w:rsidRPr="00302456"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EA2EA1" w:rsidRPr="00302456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7</w:t>
      </w:r>
    </w:p>
    <w:p w:rsidR="00EA2EA1" w:rsidRPr="00302456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302456">
        <w:rPr>
          <w:rFonts w:ascii="TH SarabunIT๙" w:hAnsi="TH SarabunIT๙" w:cs="TH SarabunIT๙"/>
          <w:b/>
          <w:bCs/>
          <w:sz w:val="40"/>
          <w:szCs w:val="40"/>
        </w:rPr>
        <w:t>256</w:t>
      </w:r>
      <w:r>
        <w:rPr>
          <w:rFonts w:ascii="TH SarabunIT๙" w:hAnsi="TH SarabunIT๙" w:cs="TH SarabunIT๙"/>
          <w:b/>
          <w:bCs/>
          <w:sz w:val="40"/>
          <w:szCs w:val="40"/>
        </w:rPr>
        <w:t>7</w:t>
      </w:r>
    </w:p>
    <w:p w:rsidR="00EA2EA1" w:rsidRPr="00302456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ณ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ศาลาที่ทำการกำนันตำ</w:t>
      </w:r>
      <w:r w:rsidRPr="00302456">
        <w:rPr>
          <w:rFonts w:ascii="TH SarabunIT๙" w:hAnsi="TH SarabunIT๙" w:cs="TH SarabunIT๙"/>
          <w:b/>
          <w:bCs/>
          <w:sz w:val="40"/>
          <w:szCs w:val="40"/>
          <w:cs/>
        </w:rPr>
        <w:t>บลห้วยปริก</w:t>
      </w:r>
    </w:p>
    <w:p w:rsidR="00EA2EA1" w:rsidRDefault="00EA2EA1" w:rsidP="00EA2E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2456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อำเภอฉวาง จังหวัดนครศรีธรรมราช</w:t>
      </w:r>
    </w:p>
    <w:p w:rsidR="00284505" w:rsidRDefault="00EA2EA1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200400" cy="2943225"/>
            <wp:effectExtent l="19050" t="0" r="0" b="0"/>
            <wp:docPr id="57" name="Picture 25" descr="C:\Users\Administrator\Desktop\442377608_7505625439520116_88219503340375867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442377608_7505625439520116_8821950334037586785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05" w:rsidRDefault="00284505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284505" w:rsidRDefault="00EA2EA1" w:rsidP="00284505">
      <w:pPr>
        <w:pStyle w:val="a5"/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524250" cy="2684621"/>
            <wp:effectExtent l="19050" t="0" r="0" b="0"/>
            <wp:docPr id="62" name="Picture 26" descr="C:\Users\Administrator\Desktop\442438070_7505625852853408_382241370521486101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442438070_7505625852853408_3822413705214861014_n 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8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05" w:rsidRDefault="00284505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EA2EA1" w:rsidRDefault="00EA2EA1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84505" w:rsidRDefault="00ED6D42" w:rsidP="00284505">
      <w:pPr>
        <w:pStyle w:val="a5"/>
        <w:spacing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D6D42">
        <w:rPr>
          <w:rFonts w:ascii="TH SarabunIT๙" w:hAnsi="TH SarabunIT๙" w:cs="TH SarabunIT๙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41.25pt;height:52.5pt">
            <v:shadow color="#868686"/>
            <v:textpath style="font-family:&quot;Arial Black&quot;;v-text-kern:t" trim="t" fitpath="t" string="รายชื่อผู้เข้าร่วมโครงการ"/>
          </v:shape>
        </w:pict>
      </w: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4505" w:rsidRPr="00AE0CC5" w:rsidRDefault="00284505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Pr="001D38E9" w:rsidRDefault="00ED6D42" w:rsidP="00284505">
      <w:pPr>
        <w:pStyle w:val="a5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197.25pt;margin-top:6.3pt;width:118.5pt;height:151.85pt;z-index:251660288">
            <v:textbox style="layout-flow:vertical-ideographic"/>
          </v:shape>
        </w:pict>
      </w:r>
      <w:r w:rsidR="002845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284505" w:rsidRDefault="00284505" w:rsidP="002845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2"/>
          <w:szCs w:val="32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>
      <w:pPr>
        <w:autoSpaceDE w:val="0"/>
        <w:autoSpaceDN w:val="0"/>
        <w:adjustRightInd w:val="0"/>
        <w:spacing w:after="0" w:line="240" w:lineRule="auto"/>
        <w:rPr>
          <w:rFonts w:ascii="AngsanaNew-Bold" w:hAnsi="AngsanaNew-Bold" w:cs="AngsanaNew-Bold"/>
          <w:b/>
          <w:bCs/>
          <w:sz w:val="36"/>
          <w:szCs w:val="36"/>
        </w:rPr>
      </w:pPr>
    </w:p>
    <w:p w:rsidR="00284505" w:rsidRDefault="00284505" w:rsidP="00284505"/>
    <w:p w:rsidR="00284505" w:rsidRDefault="00284505" w:rsidP="00284505"/>
    <w:p w:rsidR="00284505" w:rsidRDefault="00284505" w:rsidP="00284505"/>
    <w:p w:rsidR="00284505" w:rsidRDefault="00284505" w:rsidP="00284505"/>
    <w:p w:rsidR="00D73CF0" w:rsidRDefault="00D73CF0"/>
    <w:sectPr w:rsidR="00D73CF0" w:rsidSect="0097571C">
      <w:pgSz w:w="11906" w:h="16838"/>
      <w:pgMar w:top="567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AngsanaNew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4505"/>
    <w:rsid w:val="000C36A0"/>
    <w:rsid w:val="00284505"/>
    <w:rsid w:val="00457AB6"/>
    <w:rsid w:val="004839E3"/>
    <w:rsid w:val="00681378"/>
    <w:rsid w:val="007A536F"/>
    <w:rsid w:val="00902C3D"/>
    <w:rsid w:val="0097571C"/>
    <w:rsid w:val="00A230AD"/>
    <w:rsid w:val="00A8398C"/>
    <w:rsid w:val="00AC7C67"/>
    <w:rsid w:val="00B7450A"/>
    <w:rsid w:val="00B86C73"/>
    <w:rsid w:val="00C6089F"/>
    <w:rsid w:val="00C736F2"/>
    <w:rsid w:val="00D73CF0"/>
    <w:rsid w:val="00EA2EA1"/>
    <w:rsid w:val="00EC4F2F"/>
    <w:rsid w:val="00EC76CE"/>
    <w:rsid w:val="00ED6D42"/>
    <w:rsid w:val="00F61DD3"/>
    <w:rsid w:val="00F96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284505"/>
    <w:pPr>
      <w:spacing w:after="0" w:line="240" w:lineRule="auto"/>
      <w:ind w:left="720"/>
    </w:pPr>
    <w:rPr>
      <w:rFonts w:ascii="Cordia New" w:eastAsia="Times New Roman" w:hAnsi="Cordia New" w:cs="Angsana New"/>
      <w:sz w:val="28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semiHidden/>
    <w:rsid w:val="00284505"/>
    <w:rPr>
      <w:rFonts w:ascii="Cordia New" w:eastAsia="Times New Roman" w:hAnsi="Cordia New" w:cs="Angsana New"/>
      <w:sz w:val="28"/>
    </w:rPr>
  </w:style>
  <w:style w:type="paragraph" w:styleId="a5">
    <w:name w:val="List Paragraph"/>
    <w:basedOn w:val="a"/>
    <w:uiPriority w:val="34"/>
    <w:qFormat/>
    <w:rsid w:val="00284505"/>
    <w:pPr>
      <w:ind w:left="720"/>
      <w:contextualSpacing/>
    </w:pPr>
  </w:style>
  <w:style w:type="paragraph" w:styleId="a6">
    <w:name w:val="Title"/>
    <w:basedOn w:val="a"/>
    <w:link w:val="a7"/>
    <w:qFormat/>
    <w:rsid w:val="00284505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28"/>
      <w:lang w:eastAsia="zh-CN"/>
    </w:rPr>
  </w:style>
  <w:style w:type="character" w:customStyle="1" w:styleId="a7">
    <w:name w:val="ชื่อเรื่อง อักขระ"/>
    <w:basedOn w:val="a0"/>
    <w:link w:val="a6"/>
    <w:rsid w:val="00284505"/>
    <w:rPr>
      <w:rFonts w:ascii="Cordia New" w:eastAsia="Cordia New" w:hAnsi="Cordia New" w:cs="Angsana New"/>
      <w:b/>
      <w:bCs/>
      <w:sz w:val="28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2845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845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130BA-ABDF-4B6E-AD61-EDB59FED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6</cp:revision>
  <dcterms:created xsi:type="dcterms:W3CDTF">2024-05-14T04:50:00Z</dcterms:created>
  <dcterms:modified xsi:type="dcterms:W3CDTF">2024-05-15T03:16:00Z</dcterms:modified>
</cp:coreProperties>
</file>